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Spettabile</w:t>
      </w:r>
    </w:p>
    <w:p w:rsidR="007615A4" w:rsidRDefault="00397937">
      <w:pPr>
        <w:pStyle w:val="NormaleWeb"/>
        <w:spacing w:before="0" w:after="0"/>
        <w:ind w:left="737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PromoImpresa-Borsa Merci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18"/>
          <w:szCs w:val="18"/>
        </w:rPr>
      </w:pPr>
    </w:p>
    <w:p w:rsidR="007615A4" w:rsidRDefault="007615A4">
      <w:pPr>
        <w:pStyle w:val="NormaleWeb"/>
        <w:spacing w:before="0" w:after="0"/>
        <w:rPr>
          <w:rFonts w:ascii="Arial" w:hAnsi="Arial" w:cs="Arial"/>
          <w:sz w:val="20"/>
          <w:szCs w:val="18"/>
        </w:rPr>
      </w:pPr>
    </w:p>
    <w:p w:rsidR="007615A4" w:rsidRDefault="00397937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</w:pPr>
      <w:r>
        <w:rPr>
          <w:rFonts w:ascii="Arial" w:hAnsi="Arial" w:cs="Arial"/>
          <w:i/>
          <w:sz w:val="20"/>
          <w:szCs w:val="18"/>
        </w:rPr>
        <w:t>O</w:t>
      </w:r>
      <w:r>
        <w:rPr>
          <w:rFonts w:ascii="Arial" w:hAnsi="Arial" w:cs="Arial"/>
          <w:i/>
          <w:sz w:val="20"/>
          <w:szCs w:val="20"/>
        </w:rPr>
        <w:t xml:space="preserve">ggetto: </w:t>
      </w:r>
      <w:r>
        <w:rPr>
          <w:rFonts w:ascii="Arial" w:hAnsi="Arial" w:cs="Arial"/>
          <w:b/>
          <w:i/>
          <w:sz w:val="20"/>
          <w:szCs w:val="20"/>
        </w:rPr>
        <w:t xml:space="preserve">Indagine di mercato SINTEL ID </w:t>
      </w:r>
      <w:r>
        <w:rPr>
          <w:rFonts w:ascii="Arial" w:hAnsi="Arial" w:cs="Arial"/>
          <w:b/>
          <w:i/>
          <w:color w:val="111111"/>
          <w:sz w:val="20"/>
          <w:szCs w:val="20"/>
          <w:u w:val="single"/>
          <w:shd w:val="clear" w:color="auto" w:fill="FFFFFF"/>
        </w:rPr>
        <w:t>136251109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finalizzata all'acquisizione di manifestazioni d’interesse per l'eventuale conferimento dell’incarico di docenza in materia ambientale. </w:t>
      </w:r>
      <w:r>
        <w:rPr>
          <w:rFonts w:ascii="Arial" w:hAnsi="Arial" w:cs="Arial"/>
          <w:b/>
          <w:i/>
          <w:sz w:val="20"/>
          <w:szCs w:val="20"/>
        </w:rPr>
        <w:t>DETTAGLIO ESPERIENZE.</w:t>
      </w:r>
    </w:p>
    <w:p w:rsidR="007615A4" w:rsidRDefault="007615A4">
      <w:pPr>
        <w:pStyle w:val="NormaleWeb"/>
        <w:spacing w:before="0" w:after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NormaleWeb"/>
        <w:spacing w:before="0" w:after="0"/>
        <w:jc w:val="both"/>
      </w:pPr>
      <w:r>
        <w:rPr>
          <w:rFonts w:ascii="Arial" w:hAnsi="Arial" w:cs="Arial"/>
          <w:sz w:val="22"/>
          <w:szCs w:val="22"/>
        </w:rPr>
        <w:t xml:space="preserve">Il sottoscritto  </w:t>
      </w:r>
      <w:r>
        <w:rPr>
          <w:rFonts w:ascii="Arial" w:hAnsi="Arial" w:cs="Arial"/>
          <w:b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 xml:space="preserve"> individuato come DOCENTE esperto dall’Operatore Ec</w:t>
      </w:r>
      <w:r>
        <w:rPr>
          <w:rFonts w:ascii="Arial" w:hAnsi="Arial" w:cs="Arial"/>
          <w:bCs/>
          <w:sz w:val="22"/>
          <w:szCs w:val="22"/>
        </w:rPr>
        <w:t>onomico ___________________________ per l’eventuale affidamento di servizi di docenza in materia ambientale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7615A4" w:rsidRDefault="007615A4">
      <w:pPr>
        <w:pStyle w:val="western"/>
        <w:spacing w:before="0" w:after="0"/>
        <w:jc w:val="center"/>
        <w:rPr>
          <w:b/>
          <w:bCs/>
          <w:sz w:val="22"/>
          <w:szCs w:val="22"/>
        </w:rPr>
      </w:pPr>
    </w:p>
    <w:p w:rsidR="007615A4" w:rsidRDefault="00397937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il dettaglio delle proprie esperienze di </w:t>
      </w:r>
      <w:r>
        <w:rPr>
          <w:sz w:val="22"/>
          <w:szCs w:val="22"/>
          <w:u w:val="single"/>
        </w:rPr>
        <w:t xml:space="preserve">DOCENZA IN MATERIA AMBIENTALE (SIA IN PRESENZA CHE WEBINAR) </w:t>
      </w:r>
      <w:r>
        <w:rPr>
          <w:sz w:val="22"/>
          <w:szCs w:val="22"/>
        </w:rPr>
        <w:t xml:space="preserve">maturate nel </w:t>
      </w:r>
      <w:r>
        <w:rPr>
          <w:b/>
          <w:bCs/>
          <w:sz w:val="22"/>
          <w:szCs w:val="22"/>
        </w:rPr>
        <w:t>periodo 2018-2019-2020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come di seguito specificato, indicando un totale minimo di 240 ore nel triennio indicato, con almeno 80 ore di docenza </w:t>
      </w:r>
      <w:r w:rsidR="00146C72">
        <w:rPr>
          <w:iCs/>
          <w:sz w:val="22"/>
          <w:szCs w:val="22"/>
        </w:rPr>
        <w:t>per ogni anno.</w:t>
      </w:r>
    </w:p>
    <w:p w:rsidR="00146C72" w:rsidRDefault="00146C72">
      <w:pPr>
        <w:pStyle w:val="western"/>
        <w:spacing w:before="0" w:after="0" w:line="276" w:lineRule="auto"/>
        <w:jc w:val="both"/>
        <w:rPr>
          <w:iCs/>
          <w:sz w:val="22"/>
          <w:szCs w:val="22"/>
        </w:rPr>
      </w:pPr>
    </w:p>
    <w:p w:rsidR="00146C72" w:rsidRDefault="00146C72" w:rsidP="00146C72">
      <w:pPr>
        <w:pStyle w:val="western"/>
        <w:spacing w:line="276" w:lineRule="auto"/>
        <w:jc w:val="both"/>
        <w:rPr>
          <w:iCs/>
          <w:sz w:val="20"/>
          <w:szCs w:val="22"/>
        </w:rPr>
      </w:pPr>
      <w:proofErr w:type="spellStart"/>
      <w:r w:rsidRPr="00146C72">
        <w:rPr>
          <w:iCs/>
          <w:sz w:val="20"/>
          <w:szCs w:val="22"/>
        </w:rPr>
        <w:t>Flaggar</w:t>
      </w:r>
      <w:r w:rsidR="00E0246B">
        <w:rPr>
          <w:iCs/>
          <w:sz w:val="20"/>
          <w:szCs w:val="22"/>
        </w:rPr>
        <w:t>e</w:t>
      </w:r>
      <w:proofErr w:type="spellEnd"/>
      <w:r w:rsidR="00E0246B">
        <w:rPr>
          <w:iCs/>
          <w:sz w:val="20"/>
          <w:szCs w:val="22"/>
        </w:rPr>
        <w:t xml:space="preserve"> la MATERIA / MACRO-ARGOMENTO trattato</w:t>
      </w:r>
      <w:r w:rsidRPr="00146C72">
        <w:rPr>
          <w:iCs/>
          <w:sz w:val="20"/>
          <w:szCs w:val="22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3"/>
        <w:gridCol w:w="3893"/>
        <w:gridCol w:w="3893"/>
        <w:gridCol w:w="3893"/>
      </w:tblGrid>
      <w:tr w:rsidR="007852CA" w:rsidTr="00E0246B">
        <w:tc>
          <w:tcPr>
            <w:tcW w:w="3893" w:type="dxa"/>
          </w:tcPr>
          <w:p w:rsidR="007852CA" w:rsidRDefault="007852CA" w:rsidP="00146C72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D.LGS 231/2001 E IL D.LGS 121/2011</w:t>
            </w:r>
          </w:p>
        </w:tc>
        <w:tc>
          <w:tcPr>
            <w:tcW w:w="3893" w:type="dxa"/>
          </w:tcPr>
          <w:p w:rsidR="007852CA" w:rsidRDefault="007852CA" w:rsidP="00146C72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NORMATIVA SULL’AMIANTO</w:t>
            </w:r>
          </w:p>
        </w:tc>
        <w:tc>
          <w:tcPr>
            <w:tcW w:w="3893" w:type="dxa"/>
          </w:tcPr>
          <w:p w:rsidR="007852CA" w:rsidRDefault="007852CA" w:rsidP="00146C72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 xml:space="preserve">TRASPORTO SU STRADA  </w:t>
            </w:r>
          </w:p>
        </w:tc>
        <w:tc>
          <w:tcPr>
            <w:tcW w:w="3893" w:type="dxa"/>
          </w:tcPr>
          <w:p w:rsidR="007852CA" w:rsidRDefault="007852CA" w:rsidP="00E0246B">
            <w:pPr>
              <w:pStyle w:val="western"/>
              <w:spacing w:line="276" w:lineRule="auto"/>
              <w:ind w:right="-129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TRASPORTO DI MERCI PERICOLOSE</w:t>
            </w:r>
          </w:p>
        </w:tc>
      </w:tr>
      <w:tr w:rsidR="007852CA" w:rsidTr="00E0246B">
        <w:tc>
          <w:tcPr>
            <w:tcW w:w="3893" w:type="dxa"/>
          </w:tcPr>
          <w:p w:rsidR="007852CA" w:rsidRDefault="007852CA" w:rsidP="00B83A6C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SEVESO III</w:t>
            </w:r>
          </w:p>
        </w:tc>
        <w:tc>
          <w:tcPr>
            <w:tcW w:w="3893" w:type="dxa"/>
          </w:tcPr>
          <w:p w:rsidR="007852CA" w:rsidRDefault="007852CA" w:rsidP="00B83A6C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CERTIFICAZIONI AMBIENTALI</w:t>
            </w:r>
          </w:p>
        </w:tc>
        <w:tc>
          <w:tcPr>
            <w:tcW w:w="3893" w:type="dxa"/>
          </w:tcPr>
          <w:p w:rsidR="007852CA" w:rsidRDefault="007852CA" w:rsidP="00B83A6C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MODELLO ORGANIZZATIVO 231</w:t>
            </w:r>
          </w:p>
        </w:tc>
        <w:tc>
          <w:tcPr>
            <w:tcW w:w="3893" w:type="dxa"/>
          </w:tcPr>
          <w:p w:rsidR="007852CA" w:rsidRDefault="007852CA" w:rsidP="00B83A6C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REATI AMBIENTALI</w:t>
            </w:r>
          </w:p>
        </w:tc>
      </w:tr>
      <w:tr w:rsidR="007852CA" w:rsidTr="00E0246B">
        <w:tc>
          <w:tcPr>
            <w:tcW w:w="3893" w:type="dxa"/>
          </w:tcPr>
          <w:p w:rsidR="007852CA" w:rsidRDefault="007852CA" w:rsidP="00146C72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BONIFICHE</w:t>
            </w:r>
          </w:p>
        </w:tc>
        <w:tc>
          <w:tcPr>
            <w:tcW w:w="3893" w:type="dxa"/>
          </w:tcPr>
          <w:p w:rsidR="007852CA" w:rsidRDefault="007852CA" w:rsidP="00146C72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EMISSIONI IN ATMOSFERA</w:t>
            </w:r>
          </w:p>
        </w:tc>
        <w:tc>
          <w:tcPr>
            <w:tcW w:w="3893" w:type="dxa"/>
          </w:tcPr>
          <w:p w:rsidR="007852CA" w:rsidRDefault="007852CA" w:rsidP="00146C72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SCARICHI IDRICI</w:t>
            </w:r>
          </w:p>
        </w:tc>
        <w:tc>
          <w:tcPr>
            <w:tcW w:w="3893" w:type="dxa"/>
          </w:tcPr>
          <w:p w:rsidR="007852CA" w:rsidRDefault="007852CA" w:rsidP="00146C72">
            <w:pPr>
              <w:pStyle w:val="western"/>
              <w:spacing w:line="276" w:lineRule="auto"/>
              <w:jc w:val="both"/>
              <w:rPr>
                <w:iCs/>
                <w:sz w:val="20"/>
                <w:szCs w:val="22"/>
              </w:rPr>
            </w:pPr>
            <w:r w:rsidRPr="007852CA">
              <w:rPr>
                <w:iCs/>
                <w:sz w:val="20"/>
                <w:szCs w:val="22"/>
              </w:rPr>
              <w:sym w:font="Wingdings" w:char="F0A8"/>
            </w:r>
            <w:r>
              <w:rPr>
                <w:iCs/>
                <w:sz w:val="20"/>
                <w:szCs w:val="22"/>
              </w:rPr>
              <w:t xml:space="preserve"> </w:t>
            </w:r>
            <w:r w:rsidRPr="007852CA">
              <w:rPr>
                <w:iCs/>
                <w:sz w:val="20"/>
                <w:szCs w:val="22"/>
              </w:rPr>
              <w:t>GREEN PUBLIC PROCUREMENT</w:t>
            </w:r>
          </w:p>
        </w:tc>
      </w:tr>
    </w:tbl>
    <w:p w:rsidR="00146C72" w:rsidRDefault="00146C72">
      <w:pPr>
        <w:pStyle w:val="western"/>
        <w:spacing w:before="0" w:after="0" w:line="276" w:lineRule="auto"/>
        <w:jc w:val="both"/>
      </w:pPr>
    </w:p>
    <w:p w:rsidR="00146C72" w:rsidRPr="00146C72" w:rsidRDefault="00146C72">
      <w:pPr>
        <w:pStyle w:val="western"/>
        <w:spacing w:before="0" w:after="0" w:line="276" w:lineRule="auto"/>
        <w:jc w:val="both"/>
        <w:rPr>
          <w:iCs/>
          <w:sz w:val="20"/>
          <w:szCs w:val="22"/>
        </w:rPr>
      </w:pPr>
      <w:r w:rsidRPr="00146C72">
        <w:rPr>
          <w:iCs/>
          <w:sz w:val="20"/>
          <w:szCs w:val="22"/>
        </w:rPr>
        <w:t xml:space="preserve">Nella tabella sottostante, compilare una riga per ogni </w:t>
      </w:r>
      <w:r w:rsidR="00B93316">
        <w:rPr>
          <w:iCs/>
          <w:sz w:val="20"/>
          <w:szCs w:val="22"/>
        </w:rPr>
        <w:t xml:space="preserve">progetto formativo e ogni materia. </w:t>
      </w:r>
    </w:p>
    <w:tbl>
      <w:tblPr>
        <w:tblW w:w="15588" w:type="dxa"/>
        <w:tblLayout w:type="fixed"/>
        <w:tblLook w:val="0000" w:firstRow="0" w:lastRow="0" w:firstColumn="0" w:lastColumn="0" w:noHBand="0" w:noVBand="0"/>
      </w:tblPr>
      <w:tblGrid>
        <w:gridCol w:w="3576"/>
        <w:gridCol w:w="5891"/>
        <w:gridCol w:w="1252"/>
        <w:gridCol w:w="1360"/>
        <w:gridCol w:w="3509"/>
      </w:tblGrid>
      <w:tr w:rsidR="007615A4">
        <w:trPr>
          <w:tblHeader/>
        </w:trPr>
        <w:tc>
          <w:tcPr>
            <w:tcW w:w="155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</w:pPr>
            <w:r>
              <w:rPr>
                <w:rFonts w:ascii="Arial Black" w:hAnsi="Arial Black" w:cs="Arial"/>
                <w:b/>
                <w:color w:val="FF0000"/>
                <w:sz w:val="18"/>
              </w:rPr>
              <w:t>ELENCO DELLE ESPERIENZE DI FORMAZIONE IN MATERIA AMBIENTALE</w:t>
            </w:r>
          </w:p>
        </w:tc>
      </w:tr>
      <w:tr w:rsidR="007615A4">
        <w:trPr>
          <w:tblHeader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TITOLO DEL PROGETTO FORMATIVO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23B" w:rsidRPr="00146C72" w:rsidRDefault="00E7352E" w:rsidP="00E7352E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MATERIA TRATTATA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 w:rsidP="00A17E18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N. ORE PER LE QUALI SI </w:t>
            </w:r>
            <w:r w:rsidR="00A17E18">
              <w:rPr>
                <w:rFonts w:ascii="Arial" w:hAnsi="Arial" w:cs="Arial"/>
                <w:b/>
                <w:sz w:val="18"/>
              </w:rPr>
              <w:t>E’</w:t>
            </w:r>
            <w:r>
              <w:rPr>
                <w:rFonts w:ascii="Arial" w:hAnsi="Arial" w:cs="Arial"/>
                <w:b/>
                <w:sz w:val="18"/>
              </w:rPr>
              <w:t xml:space="preserve"> TENUTA DOCENZA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/ PERIODO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397937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CLIENTE APPALTANTE IL SERVIZIO</w:t>
            </w: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5A4" w:rsidRDefault="007615A4">
            <w:pPr>
              <w:pStyle w:val="Standard"/>
              <w:widowControl w:val="0"/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52" w:type="dxa"/>
            <w:tcBorders>
              <w:left w:val="single" w:sz="4" w:space="0" w:color="000000"/>
              <w:bottom w:val="double" w:sz="4" w:space="0" w:color="4472C4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7615A4">
        <w:tc>
          <w:tcPr>
            <w:tcW w:w="3576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891" w:type="dxa"/>
            <w:tcBorders>
              <w:top w:val="single" w:sz="4" w:space="0" w:color="000000"/>
              <w:right w:val="double" w:sz="4" w:space="0" w:color="4472C4"/>
            </w:tcBorders>
          </w:tcPr>
          <w:p w:rsidR="007615A4" w:rsidRDefault="00397937">
            <w:pPr>
              <w:pStyle w:val="Standard"/>
              <w:widowControl w:val="0"/>
              <w:spacing w:line="276" w:lineRule="auto"/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Totale ore (DEVONO ESSERE ALMENO 240)</w:t>
            </w:r>
          </w:p>
        </w:tc>
        <w:tc>
          <w:tcPr>
            <w:tcW w:w="1252" w:type="dxa"/>
            <w:tcBorders>
              <w:top w:val="double" w:sz="4" w:space="0" w:color="4472C4"/>
              <w:left w:val="double" w:sz="4" w:space="0" w:color="4472C4"/>
              <w:bottom w:val="double" w:sz="4" w:space="0" w:color="4472C4"/>
              <w:right w:val="single" w:sz="4" w:space="0" w:color="000000"/>
            </w:tcBorders>
          </w:tcPr>
          <w:p w:rsidR="007615A4" w:rsidRDefault="00397937">
            <w:pPr>
              <w:pStyle w:val="Standard"/>
              <w:widowControl w:val="0"/>
              <w:tabs>
                <w:tab w:val="left" w:pos="329"/>
                <w:tab w:val="center" w:pos="529"/>
              </w:tabs>
              <w:spacing w:line="276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ab/>
            </w:r>
            <w:r>
              <w:rPr>
                <w:rFonts w:ascii="Arial" w:hAnsi="Arial" w:cs="Arial"/>
                <w:b/>
                <w:color w:val="FF0000"/>
                <w:sz w:val="24"/>
              </w:rPr>
              <w:tab/>
              <w:t>…..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509" w:type="dxa"/>
            <w:tcBorders>
              <w:top w:val="single" w:sz="4" w:space="0" w:color="000000"/>
            </w:tcBorders>
          </w:tcPr>
          <w:p w:rsidR="007615A4" w:rsidRDefault="007615A4">
            <w:pPr>
              <w:pStyle w:val="Standard"/>
              <w:widowControl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</w:rPr>
      </w:pPr>
    </w:p>
    <w:p w:rsidR="007615A4" w:rsidRDefault="00397937">
      <w:pPr>
        <w:pStyle w:val="Textbodyindent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presente dichiarazione viene rilasciata in conformità alle disposizioni di cui agli artt. 46 e 47 del D.P.R. n. 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 xml:space="preserve">., consapevole della responsabilità penale cui può andare incontro nel caso di affermazioni mendaci e delle relative sanzioni penali di cui all’art. 76 del medesimo D.P.R. n. 445/2000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..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fede,</w:t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p w:rsidR="007615A4" w:rsidRDefault="00397937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 </w:t>
      </w:r>
    </w:p>
    <w:p w:rsidR="007615A4" w:rsidRDefault="00397937">
      <w:pPr>
        <w:pStyle w:val="Textbodyindent"/>
        <w:spacing w:after="0" w:line="276" w:lineRule="auto"/>
        <w:ind w:left="0"/>
      </w:pPr>
      <w:r>
        <w:rPr>
          <w:rFonts w:ascii="Arial" w:hAnsi="Arial" w:cs="Arial"/>
          <w:sz w:val="22"/>
          <w:szCs w:val="22"/>
        </w:rPr>
        <w:t>Firma del sottoscrittore</w:t>
      </w:r>
      <w:r>
        <w:rPr>
          <w:rStyle w:val="Richiamoallanotaapidipagina"/>
          <w:rFonts w:ascii="Arial" w:hAnsi="Arial" w:cs="Arial"/>
          <w:sz w:val="22"/>
          <w:szCs w:val="22"/>
        </w:rPr>
        <w:footnoteReference w:id="1"/>
      </w:r>
    </w:p>
    <w:p w:rsidR="007615A4" w:rsidRDefault="007615A4">
      <w:pPr>
        <w:pStyle w:val="Textbodyindent"/>
        <w:spacing w:after="0" w:line="276" w:lineRule="auto"/>
        <w:ind w:left="0"/>
        <w:rPr>
          <w:rFonts w:ascii="Arial" w:hAnsi="Arial" w:cs="Arial"/>
          <w:sz w:val="22"/>
          <w:szCs w:val="22"/>
        </w:rPr>
      </w:pPr>
    </w:p>
    <w:sectPr w:rsidR="007615A4">
      <w:headerReference w:type="default" r:id="rId7"/>
      <w:footerReference w:type="default" r:id="rId8"/>
      <w:pgSz w:w="16838" w:h="11906" w:orient="landscape"/>
      <w:pgMar w:top="1050" w:right="536" w:bottom="777" w:left="720" w:header="368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70" w:rsidRDefault="00397937">
      <w:r>
        <w:separator/>
      </w:r>
    </w:p>
  </w:endnote>
  <w:endnote w:type="continuationSeparator" w:id="0">
    <w:p w:rsidR="00B45E70" w:rsidRDefault="0039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A4" w:rsidRDefault="007615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5A4" w:rsidRDefault="00397937">
      <w:pPr>
        <w:rPr>
          <w:sz w:val="12"/>
        </w:rPr>
      </w:pPr>
      <w:r>
        <w:separator/>
      </w:r>
    </w:p>
  </w:footnote>
  <w:footnote w:type="continuationSeparator" w:id="0">
    <w:p w:rsidR="007615A4" w:rsidRDefault="00397937">
      <w:pPr>
        <w:rPr>
          <w:sz w:val="12"/>
        </w:rPr>
      </w:pPr>
      <w:r>
        <w:continuationSeparator/>
      </w:r>
    </w:p>
  </w:footnote>
  <w:footnote w:id="1">
    <w:p w:rsidR="007615A4" w:rsidRDefault="00397937">
      <w:pPr>
        <w:pStyle w:val="Textbodyindent"/>
        <w:spacing w:after="0" w:line="276" w:lineRule="auto"/>
        <w:ind w:left="0"/>
      </w:pPr>
      <w:r>
        <w:rPr>
          <w:rStyle w:val="Caratterinotaapidipagin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Se il presente modulo viene firmato digitalmente,</w:t>
      </w:r>
      <w:r>
        <w:rPr>
          <w:rFonts w:ascii="Arial" w:hAnsi="Arial" w:cs="Arial"/>
          <w:i/>
          <w:sz w:val="16"/>
          <w:szCs w:val="16"/>
        </w:rPr>
        <w:t xml:space="preserve"> è i</w:t>
      </w:r>
      <w:r>
        <w:rPr>
          <w:rStyle w:val="Enfasi"/>
          <w:rFonts w:ascii="Arial" w:hAnsi="Arial" w:cs="Arial"/>
          <w:i w:val="0"/>
          <w:sz w:val="16"/>
          <w:szCs w:val="16"/>
        </w:rPr>
        <w:t xml:space="preserve">doneo a soddisfare i requisiti dichiarativi di cui al comma 3 dell’articolo 38 del </w:t>
      </w:r>
      <w:proofErr w:type="spellStart"/>
      <w:r>
        <w:rPr>
          <w:rStyle w:val="Enfasi"/>
          <w:rFonts w:ascii="Arial" w:hAnsi="Arial" w:cs="Arial"/>
          <w:i w:val="0"/>
          <w:sz w:val="16"/>
          <w:szCs w:val="16"/>
        </w:rPr>
        <w:t>d.P.R.</w:t>
      </w:r>
      <w:proofErr w:type="spellEnd"/>
      <w:r>
        <w:rPr>
          <w:rStyle w:val="Enfasi"/>
          <w:rFonts w:ascii="Arial" w:hAnsi="Arial" w:cs="Arial"/>
          <w:i w:val="0"/>
          <w:sz w:val="16"/>
          <w:szCs w:val="16"/>
        </w:rPr>
        <w:t xml:space="preserve"> 445 del 2000, anche in assenza dell’allegazione in atti di copia del documento di identità del dichiarante. Se non è firmato digitalmente, occorre allegare copia documento identità del firmatario.</w:t>
      </w:r>
    </w:p>
    <w:p w:rsidR="007615A4" w:rsidRDefault="007615A4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5A4" w:rsidRDefault="00397937">
    <w:pPr>
      <w:pStyle w:val="Titolo1"/>
    </w:pPr>
    <w:r>
      <w:rPr>
        <w:rFonts w:ascii="Arial" w:hAnsi="Arial"/>
        <w:i/>
        <w:sz w:val="16"/>
      </w:rPr>
      <w:t xml:space="preserve">Allegato C - dettagli esperienze inerenti al servizio           </w:t>
    </w:r>
    <w:r>
      <w:rPr>
        <w:i/>
        <w:sz w:val="16"/>
      </w:rPr>
      <w:t xml:space="preserve">  </w:t>
    </w:r>
  </w:p>
  <w:p w:rsidR="007615A4" w:rsidRDefault="007615A4">
    <w:pPr>
      <w:pStyle w:val="Titol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5D91"/>
    <w:multiLevelType w:val="multilevel"/>
    <w:tmpl w:val="B186DFA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92436BC"/>
    <w:multiLevelType w:val="multilevel"/>
    <w:tmpl w:val="FFF88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664672C"/>
    <w:multiLevelType w:val="multilevel"/>
    <w:tmpl w:val="BCE6485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A4"/>
    <w:rsid w:val="00146C72"/>
    <w:rsid w:val="001A7C15"/>
    <w:rsid w:val="00397937"/>
    <w:rsid w:val="003D60C2"/>
    <w:rsid w:val="0068023B"/>
    <w:rsid w:val="007615A4"/>
    <w:rsid w:val="007852CA"/>
    <w:rsid w:val="00A17E18"/>
    <w:rsid w:val="00B45E70"/>
    <w:rsid w:val="00B93316"/>
    <w:rsid w:val="00E0246B"/>
    <w:rsid w:val="00E7352E"/>
    <w:rsid w:val="00E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48802-67BF-4DA6-97F6-DC19B780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qFormat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basedOn w:val="Carpredefinitoparagrafo"/>
    <w:qFormat/>
    <w:rPr>
      <w:rFonts w:ascii="Segoe UI" w:eastAsia="SimSun" w:hAnsi="Segoe UI" w:cs="Segoe UI"/>
      <w:sz w:val="18"/>
      <w:szCs w:val="18"/>
      <w:lang w:eastAsia="it-IT"/>
    </w:rPr>
  </w:style>
  <w:style w:type="character" w:customStyle="1" w:styleId="RientrocorpodeltestoCarattere">
    <w:name w:val="Rientro corpo del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qFormat/>
    <w:rPr>
      <w:rFonts w:ascii="Times New Roman" w:eastAsia="SimSu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qFormat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qFormat/>
    <w:rPr>
      <w:vertAlign w:val="superscript"/>
    </w:rPr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customStyle="1" w:styleId="Titolo1">
    <w:name w:val="Titolo1"/>
    <w:basedOn w:val="Standard"/>
    <w:next w:val="Corpotesto"/>
    <w:qFormat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Textbody"/>
    <w:rPr>
      <w:rFonts w:cs="Arial Unicode MS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Standard"/>
    <w:qFormat/>
    <w:pPr>
      <w:suppressLineNumbers/>
    </w:pPr>
    <w:rPr>
      <w:rFonts w:cs="Arial Unicode MS"/>
      <w:sz w:val="24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SimSun" w:hAnsi="Times New Roman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Testocommento">
    <w:name w:val="annotation text"/>
    <w:basedOn w:val="Standard"/>
    <w:qFormat/>
    <w:rPr>
      <w:rFonts w:eastAsia="Times New Roman"/>
    </w:rPr>
  </w:style>
  <w:style w:type="paragraph" w:styleId="Testofumetto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Textbodyindent">
    <w:name w:val="Text body indent"/>
    <w:basedOn w:val="Standard"/>
    <w:qFormat/>
    <w:pPr>
      <w:spacing w:after="120"/>
      <w:ind w:left="283"/>
    </w:pPr>
  </w:style>
  <w:style w:type="paragraph" w:customStyle="1" w:styleId="Intestazioneepidipagina">
    <w:name w:val="Intestazione e piè di pagina"/>
    <w:basedOn w:val="Standard"/>
    <w:qFormat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Standard"/>
    <w:qFormat/>
    <w:pPr>
      <w:suppressLineNumbers/>
    </w:pPr>
  </w:style>
  <w:style w:type="paragraph" w:customStyle="1" w:styleId="western">
    <w:name w:val="western"/>
    <w:basedOn w:val="Normale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NormaleWeb">
    <w:name w:val="Normal (Web)"/>
    <w:basedOn w:val="Normale"/>
    <w:qFormat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Footnote">
    <w:name w:val="Footnote"/>
    <w:basedOn w:val="Standard"/>
    <w:qFormat/>
    <w:pPr>
      <w:suppressLineNumbers/>
      <w:ind w:left="339" w:hanging="339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qFormat/>
    <w:pPr>
      <w:spacing w:before="28" w:after="28"/>
    </w:pPr>
    <w:rPr>
      <w:rFonts w:eastAsia="Calibri"/>
    </w:rPr>
  </w:style>
  <w:style w:type="numbering" w:customStyle="1" w:styleId="Nessunelenco1">
    <w:name w:val="Nessun elenco1"/>
    <w:qFormat/>
  </w:style>
  <w:style w:type="table" w:styleId="Grigliatabella">
    <w:name w:val="Table Grid"/>
    <w:basedOn w:val="Tabellanormale"/>
    <w:uiPriority w:val="39"/>
    <w:rsid w:val="0078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PROMOIMPRESA-BORSA MERCI (Mantovani Emma)</dc:creator>
  <dc:description/>
  <cp:lastModifiedBy>FANIN ELEONORA</cp:lastModifiedBy>
  <cp:revision>5</cp:revision>
  <cp:lastPrinted>2021-03-23T09:47:00Z</cp:lastPrinted>
  <dcterms:created xsi:type="dcterms:W3CDTF">2021-03-23T09:49:00Z</dcterms:created>
  <dcterms:modified xsi:type="dcterms:W3CDTF">2021-03-26T09:41:00Z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